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5F1B8" w14:textId="091DE717" w:rsidR="002053F4" w:rsidRPr="00663585" w:rsidRDefault="702DEC4C" w:rsidP="702DEC4C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Code used data provided by </w:t>
      </w:r>
      <w:r w:rsidR="00663585"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Sun</w:t>
      </w: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et al. T</w:t>
      </w:r>
      <w:r w:rsidR="00663585"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he t</w:t>
      </w: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op 500 </w:t>
      </w:r>
      <w:r w:rsidR="00663585"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differentially expressed </w:t>
      </w: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genes were </w:t>
      </w:r>
      <w:r w:rsidR="00663585"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plotted</w:t>
      </w: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and cluster profiling was performed. Data is</w:t>
      </w:r>
      <w:r w:rsidR="00663585"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partially</w:t>
      </w: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visualized in </w:t>
      </w:r>
      <w:r w:rsidR="00663585"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Figure 1</w:t>
      </w:r>
      <w:r w:rsidR="00663585">
        <w:rPr>
          <w:rFonts w:ascii="Arial" w:eastAsiaTheme="minorEastAsia" w:hAnsi="Arial" w:cs="Arial"/>
          <w:color w:val="000000" w:themeColor="text1"/>
          <w:sz w:val="24"/>
          <w:szCs w:val="24"/>
        </w:rPr>
        <w:t>f</w:t>
      </w:r>
      <w:r w:rsidR="00663585"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  <w:r w:rsid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Gene ontology was performed using </w:t>
      </w:r>
      <w:proofErr w:type="spellStart"/>
      <w:r w:rsidR="00663585">
        <w:rPr>
          <w:rFonts w:ascii="Arial" w:eastAsiaTheme="minorEastAsia" w:hAnsi="Arial" w:cs="Arial"/>
          <w:color w:val="000000" w:themeColor="text1"/>
          <w:sz w:val="24"/>
          <w:szCs w:val="24"/>
        </w:rPr>
        <w:t>WormCat</w:t>
      </w:r>
      <w:proofErr w:type="spellEnd"/>
      <w:r w:rsid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2.0 (wormcat.com)</w:t>
      </w:r>
      <w:bookmarkStart w:id="0" w:name="_GoBack"/>
      <w:bookmarkEnd w:id="0"/>
      <w:r w:rsidR="00663585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</w:p>
    <w:p w14:paraId="265745D7" w14:textId="462D9C17" w:rsidR="002053F4" w:rsidRPr="00663585" w:rsidRDefault="002053F4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</w:p>
    <w:p w14:paraId="35F99AF7" w14:textId="3B148A7D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Load necessary packages</w:t>
      </w:r>
    </w:p>
    <w:p w14:paraId="3270FFDB" w14:textId="183553F9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library(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edgeR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)</w:t>
      </w:r>
    </w:p>
    <w:p w14:paraId="135BF6CF" w14:textId="0815B657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library(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gplots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)</w:t>
      </w:r>
    </w:p>
    <w:p w14:paraId="6BF14E2E" w14:textId="452CCDAA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Import the data</w:t>
      </w:r>
    </w:p>
    <w:p w14:paraId="4BC7A3BE" w14:textId="73C4624C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gene_data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read.csv(</w:t>
      </w:r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"</w:t>
      </w:r>
      <w:r w:rsidR="00663585"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***</w:t>
      </w: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.csv", header = TRUE)</w:t>
      </w:r>
    </w:p>
    <w:p w14:paraId="0B4E475B" w14:textId="4A016E03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Extract gene names</w:t>
      </w:r>
    </w:p>
    <w:p w14:paraId="76B00882" w14:textId="280937D0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gene_names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gene_</w:t>
      </w:r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data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[</w:t>
      </w:r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, 1]</w:t>
      </w:r>
    </w:p>
    <w:p w14:paraId="1B1E2C0A" w14:textId="6E734D89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Extract count data</w:t>
      </w:r>
    </w:p>
    <w:p w14:paraId="674B4CEC" w14:textId="47DFF2C9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condition_counts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gene_</w:t>
      </w:r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data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[</w:t>
      </w:r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, -1]</w:t>
      </w:r>
    </w:p>
    <w:p w14:paraId="177C3AA8" w14:textId="21FBD9D5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Convert count data to matrix</w:t>
      </w:r>
    </w:p>
    <w:p w14:paraId="4DA5F198" w14:textId="07B83FB6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count_matrix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as.matrix</w:t>
      </w:r>
      <w:proofErr w:type="spellEnd"/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condition_counts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)</w:t>
      </w:r>
    </w:p>
    <w:p w14:paraId="4E82E46D" w14:textId="73F8EE06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# Create a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DGEList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object</w:t>
      </w:r>
    </w:p>
    <w:p w14:paraId="028F2CB0" w14:textId="5C1C75E9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DGEList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</w:t>
      </w:r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counts =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count_matrix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genes =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gene_names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)</w:t>
      </w:r>
    </w:p>
    <w:p w14:paraId="2C8BC6C9" w14:textId="0BC0569E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Normalize and estimate dispersions</w:t>
      </w:r>
    </w:p>
    <w:p w14:paraId="52DCB356" w14:textId="5072F264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calcNormFactors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)</w:t>
      </w:r>
    </w:p>
    <w:p w14:paraId="1EFD18DF" w14:textId="0C5383B0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estimateCommonDisp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)</w:t>
      </w:r>
    </w:p>
    <w:p w14:paraId="32D54CA7" w14:textId="551166F6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estimateTagwiseDisp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)</w:t>
      </w:r>
    </w:p>
    <w:p w14:paraId="6813BB80" w14:textId="70874252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Design matrix and contrasts (comparing 2 and 400 to 20)</w:t>
      </w:r>
    </w:p>
    <w:p w14:paraId="2B39F067" w14:textId="4B3201FF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design &lt;- </w:t>
      </w:r>
      <w:proofErr w:type="spellStart"/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model.matrix</w:t>
      </w:r>
      <w:proofErr w:type="spellEnd"/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(~0 + factor(rep(c("condition20", "condition2", "condition400"), each = 3)))</w:t>
      </w:r>
    </w:p>
    <w:p w14:paraId="48099D98" w14:textId="3F1EDA93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colnames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(design) &lt;- </w:t>
      </w:r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c(</w:t>
      </w:r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"condition20", "condition2", "condition400")</w:t>
      </w:r>
    </w:p>
    <w:p w14:paraId="425CBA6D" w14:textId="73E7BF86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Define contrasts (comparing 2 and 400 to 20)</w:t>
      </w:r>
    </w:p>
    <w:p w14:paraId="5B88878C" w14:textId="2BDED3A9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contrasts &lt;- </w:t>
      </w:r>
      <w:proofErr w:type="spellStart"/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makeContrasts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</w:t>
      </w:r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condition2 - condition20, condition400 - condition20, levels = design)</w:t>
      </w:r>
    </w:p>
    <w:p w14:paraId="1F8DB5D2" w14:textId="06135954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Fitting the generalized linear model</w:t>
      </w:r>
    </w:p>
    <w:p w14:paraId="7F816FE1" w14:textId="3E5927EF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dge_fit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glmFit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</w:t>
      </w:r>
      <w:proofErr w:type="spellStart"/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, design)</w:t>
      </w:r>
    </w:p>
    <w:p w14:paraId="208E5D0A" w14:textId="77EC10CE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lastRenderedPageBreak/>
        <w:t># Likelihood ratio test</w:t>
      </w:r>
    </w:p>
    <w:p w14:paraId="7A1CFE92" w14:textId="74AAA85D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dge_contrast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glmLRT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</w:t>
      </w:r>
      <w:proofErr w:type="spellStart"/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dge_fit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, contrast = contrasts)</w:t>
      </w:r>
    </w:p>
    <w:p w14:paraId="31428005" w14:textId="77829CFD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Get the top differentially expressed genes</w:t>
      </w:r>
    </w:p>
    <w:p w14:paraId="60F0D273" w14:textId="345A5D2F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top_genes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topTags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(</w:t>
      </w:r>
      <w:proofErr w:type="spellStart"/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dge_contrast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, n = 500)$table</w:t>
      </w:r>
    </w:p>
    <w:p w14:paraId="7DB2D27E" w14:textId="378BDC12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Extract expression data for top genes</w:t>
      </w:r>
    </w:p>
    <w:p w14:paraId="0FDC9230" w14:textId="03E8672A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top_gene_names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top_genes$genes</w:t>
      </w:r>
      <w:proofErr w:type="spellEnd"/>
    </w:p>
    <w:p w14:paraId="11427F28" w14:textId="3AD399D9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top_gene_expression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count_</w:t>
      </w:r>
      <w:proofErr w:type="gram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matrix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[</w:t>
      </w:r>
      <w:proofErr w:type="gram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which(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gene_names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%in% 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top_gene_names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), ]</w:t>
      </w:r>
    </w:p>
    <w:p w14:paraId="1A537A7D" w14:textId="05DD151C" w:rsidR="002053F4" w:rsidRPr="00663585" w:rsidRDefault="7985F1DF" w:rsidP="7985F1DF">
      <w:pPr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# Normalize expression data (z-score normalization)</w:t>
      </w:r>
    </w:p>
    <w:p w14:paraId="2C078E63" w14:textId="10AB214D" w:rsidR="002053F4" w:rsidRPr="00663585" w:rsidRDefault="7985F1DF" w:rsidP="7985F1DF">
      <w:pPr>
        <w:rPr>
          <w:rFonts w:ascii="Arial" w:eastAsiaTheme="minorEastAsia" w:hAnsi="Arial" w:cs="Arial"/>
        </w:rPr>
      </w:pP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normalized_expression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&lt;- scale(</w:t>
      </w:r>
      <w:proofErr w:type="spellStart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top_gene_expression</w:t>
      </w:r>
      <w:proofErr w:type="spellEnd"/>
      <w:r w:rsidRPr="00663585">
        <w:rPr>
          <w:rFonts w:ascii="Arial" w:eastAsiaTheme="minorEastAsia" w:hAnsi="Arial" w:cs="Arial"/>
          <w:color w:val="000000" w:themeColor="text1"/>
          <w:sz w:val="24"/>
          <w:szCs w:val="24"/>
        </w:rPr>
        <w:t>)</w:t>
      </w:r>
      <w:r w:rsidR="00663585" w:rsidRPr="00663585">
        <w:rPr>
          <w:rFonts w:ascii="Arial" w:hAnsi="Arial" w:cs="Arial"/>
        </w:rPr>
        <w:br/>
      </w:r>
      <w:r w:rsidRPr="00663585">
        <w:rPr>
          <w:rFonts w:ascii="Arial" w:eastAsiaTheme="minorEastAsia" w:hAnsi="Arial" w:cs="Arial"/>
        </w:rPr>
        <w:t>#Create distance matrix</w:t>
      </w:r>
    </w:p>
    <w:p w14:paraId="112B4117" w14:textId="5AA1F521" w:rsidR="7985F1DF" w:rsidRPr="00663585" w:rsidRDefault="7985F1DF" w:rsidP="7985F1DF">
      <w:pPr>
        <w:rPr>
          <w:rFonts w:ascii="Arial" w:eastAsiaTheme="minorEastAsia" w:hAnsi="Arial" w:cs="Arial"/>
        </w:rPr>
      </w:pPr>
      <w:proofErr w:type="spellStart"/>
      <w:r w:rsidRPr="00663585">
        <w:rPr>
          <w:rFonts w:ascii="Arial" w:eastAsiaTheme="minorEastAsia" w:hAnsi="Arial" w:cs="Arial"/>
        </w:rPr>
        <w:t>dist_matrix</w:t>
      </w:r>
      <w:proofErr w:type="spellEnd"/>
      <w:r w:rsidRPr="00663585">
        <w:rPr>
          <w:rFonts w:ascii="Arial" w:eastAsiaTheme="minorEastAsia" w:hAnsi="Arial" w:cs="Arial"/>
        </w:rPr>
        <w:t xml:space="preserve"> &lt;- </w:t>
      </w:r>
      <w:proofErr w:type="spellStart"/>
      <w:r w:rsidRPr="00663585">
        <w:rPr>
          <w:rFonts w:ascii="Arial" w:eastAsiaTheme="minorEastAsia" w:hAnsi="Arial" w:cs="Arial"/>
        </w:rPr>
        <w:t>dist</w:t>
      </w:r>
      <w:proofErr w:type="spellEnd"/>
      <w:r w:rsidRPr="00663585">
        <w:rPr>
          <w:rFonts w:ascii="Arial" w:eastAsiaTheme="minorEastAsia" w:hAnsi="Arial" w:cs="Arial"/>
        </w:rPr>
        <w:t xml:space="preserve"> (log2_rnaseq_data, method = “</w:t>
      </w:r>
      <w:proofErr w:type="spellStart"/>
      <w:r w:rsidRPr="00663585">
        <w:rPr>
          <w:rFonts w:ascii="Arial" w:eastAsiaTheme="minorEastAsia" w:hAnsi="Arial" w:cs="Arial"/>
        </w:rPr>
        <w:t>euclidean</w:t>
      </w:r>
      <w:proofErr w:type="spellEnd"/>
      <w:r w:rsidRPr="00663585">
        <w:rPr>
          <w:rFonts w:ascii="Arial" w:eastAsiaTheme="minorEastAsia" w:hAnsi="Arial" w:cs="Arial"/>
        </w:rPr>
        <w:t>”)</w:t>
      </w:r>
    </w:p>
    <w:p w14:paraId="303A98FD" w14:textId="3C18982C" w:rsidR="7985F1DF" w:rsidRPr="00663585" w:rsidRDefault="7985F1DF" w:rsidP="7985F1DF">
      <w:pPr>
        <w:rPr>
          <w:rFonts w:ascii="Arial" w:eastAsiaTheme="minorEastAsia" w:hAnsi="Arial" w:cs="Arial"/>
        </w:rPr>
      </w:pPr>
      <w:r w:rsidRPr="00663585">
        <w:rPr>
          <w:rFonts w:ascii="Arial" w:eastAsiaTheme="minorEastAsia" w:hAnsi="Arial" w:cs="Arial"/>
        </w:rPr>
        <w:t>#Perform hierarchical clustering</w:t>
      </w:r>
    </w:p>
    <w:p w14:paraId="329793FA" w14:textId="61BEABD8" w:rsidR="7985F1DF" w:rsidRPr="00663585" w:rsidRDefault="7985F1DF" w:rsidP="7985F1DF">
      <w:pPr>
        <w:rPr>
          <w:rFonts w:ascii="Arial" w:eastAsiaTheme="minorEastAsia" w:hAnsi="Arial" w:cs="Arial"/>
        </w:rPr>
      </w:pPr>
      <w:proofErr w:type="spellStart"/>
      <w:r w:rsidRPr="00663585">
        <w:rPr>
          <w:rFonts w:ascii="Arial" w:eastAsiaTheme="minorEastAsia" w:hAnsi="Arial" w:cs="Arial"/>
        </w:rPr>
        <w:t>Hc_result</w:t>
      </w:r>
      <w:proofErr w:type="spellEnd"/>
      <w:r w:rsidRPr="00663585">
        <w:rPr>
          <w:rFonts w:ascii="Arial" w:eastAsiaTheme="minorEastAsia" w:hAnsi="Arial" w:cs="Arial"/>
        </w:rPr>
        <w:t xml:space="preserve"> &lt;- </w:t>
      </w:r>
      <w:proofErr w:type="spellStart"/>
      <w:r w:rsidRPr="00663585">
        <w:rPr>
          <w:rFonts w:ascii="Arial" w:eastAsiaTheme="minorEastAsia" w:hAnsi="Arial" w:cs="Arial"/>
        </w:rPr>
        <w:t>hclust</w:t>
      </w:r>
      <w:proofErr w:type="spellEnd"/>
      <w:r w:rsidRPr="00663585">
        <w:rPr>
          <w:rFonts w:ascii="Arial" w:eastAsiaTheme="minorEastAsia" w:hAnsi="Arial" w:cs="Arial"/>
        </w:rPr>
        <w:t xml:space="preserve"> (</w:t>
      </w:r>
      <w:proofErr w:type="spellStart"/>
      <w:r w:rsidRPr="00663585">
        <w:rPr>
          <w:rFonts w:ascii="Arial" w:eastAsiaTheme="minorEastAsia" w:hAnsi="Arial" w:cs="Arial"/>
        </w:rPr>
        <w:t>dist_matrix</w:t>
      </w:r>
      <w:proofErr w:type="spellEnd"/>
      <w:r w:rsidRPr="00663585">
        <w:rPr>
          <w:rFonts w:ascii="Arial" w:eastAsiaTheme="minorEastAsia" w:hAnsi="Arial" w:cs="Arial"/>
        </w:rPr>
        <w:t>, method = “complete”)</w:t>
      </w:r>
    </w:p>
    <w:p w14:paraId="4EFBCD41" w14:textId="7EC265BF" w:rsidR="7985F1DF" w:rsidRPr="00663585" w:rsidRDefault="7985F1DF" w:rsidP="7985F1DF">
      <w:pPr>
        <w:rPr>
          <w:rFonts w:ascii="Arial" w:eastAsiaTheme="minorEastAsia" w:hAnsi="Arial" w:cs="Arial"/>
        </w:rPr>
      </w:pPr>
      <w:proofErr w:type="spellStart"/>
      <w:r w:rsidRPr="00663585">
        <w:rPr>
          <w:rFonts w:ascii="Arial" w:eastAsiaTheme="minorEastAsia" w:hAnsi="Arial" w:cs="Arial"/>
        </w:rPr>
        <w:t>Num_clusters</w:t>
      </w:r>
      <w:proofErr w:type="spellEnd"/>
      <w:r w:rsidRPr="00663585">
        <w:rPr>
          <w:rFonts w:ascii="Arial" w:eastAsiaTheme="minorEastAsia" w:hAnsi="Arial" w:cs="Arial"/>
        </w:rPr>
        <w:t xml:space="preserve"> &lt;- 3</w:t>
      </w:r>
    </w:p>
    <w:p w14:paraId="38123F47" w14:textId="79F26E10" w:rsidR="7985F1DF" w:rsidRPr="00663585" w:rsidRDefault="7985F1DF" w:rsidP="7985F1DF">
      <w:pPr>
        <w:rPr>
          <w:rFonts w:ascii="Arial" w:eastAsiaTheme="minorEastAsia" w:hAnsi="Arial" w:cs="Arial"/>
        </w:rPr>
      </w:pPr>
      <w:proofErr w:type="spellStart"/>
      <w:r w:rsidRPr="00663585">
        <w:rPr>
          <w:rFonts w:ascii="Arial" w:eastAsiaTheme="minorEastAsia" w:hAnsi="Arial" w:cs="Arial"/>
        </w:rPr>
        <w:t>Cluster_</w:t>
      </w:r>
      <w:proofErr w:type="gramStart"/>
      <w:r w:rsidRPr="00663585">
        <w:rPr>
          <w:rFonts w:ascii="Arial" w:eastAsiaTheme="minorEastAsia" w:hAnsi="Arial" w:cs="Arial"/>
        </w:rPr>
        <w:t>cut</w:t>
      </w:r>
      <w:proofErr w:type="spellEnd"/>
      <w:r w:rsidRPr="00663585">
        <w:rPr>
          <w:rFonts w:ascii="Arial" w:eastAsiaTheme="minorEastAsia" w:hAnsi="Arial" w:cs="Arial"/>
        </w:rPr>
        <w:t xml:space="preserve">  &lt;</w:t>
      </w:r>
      <w:proofErr w:type="gramEnd"/>
      <w:r w:rsidRPr="00663585">
        <w:rPr>
          <w:rFonts w:ascii="Arial" w:eastAsiaTheme="minorEastAsia" w:hAnsi="Arial" w:cs="Arial"/>
        </w:rPr>
        <w:t xml:space="preserve">- </w:t>
      </w:r>
      <w:proofErr w:type="spellStart"/>
      <w:r w:rsidRPr="00663585">
        <w:rPr>
          <w:rFonts w:ascii="Arial" w:eastAsiaTheme="minorEastAsia" w:hAnsi="Arial" w:cs="Arial"/>
        </w:rPr>
        <w:t>cutree</w:t>
      </w:r>
      <w:proofErr w:type="spellEnd"/>
      <w:r w:rsidRPr="00663585">
        <w:rPr>
          <w:rFonts w:ascii="Arial" w:eastAsiaTheme="minorEastAsia" w:hAnsi="Arial" w:cs="Arial"/>
        </w:rPr>
        <w:t>(</w:t>
      </w:r>
      <w:proofErr w:type="spellStart"/>
      <w:r w:rsidRPr="00663585">
        <w:rPr>
          <w:rFonts w:ascii="Arial" w:eastAsiaTheme="minorEastAsia" w:hAnsi="Arial" w:cs="Arial"/>
        </w:rPr>
        <w:t>hc_result</w:t>
      </w:r>
      <w:proofErr w:type="spellEnd"/>
      <w:r w:rsidRPr="00663585">
        <w:rPr>
          <w:rFonts w:ascii="Arial" w:eastAsiaTheme="minorEastAsia" w:hAnsi="Arial" w:cs="Arial"/>
        </w:rPr>
        <w:t xml:space="preserve">, k = </w:t>
      </w:r>
      <w:proofErr w:type="spellStart"/>
      <w:r w:rsidRPr="00663585">
        <w:rPr>
          <w:rFonts w:ascii="Arial" w:eastAsiaTheme="minorEastAsia" w:hAnsi="Arial" w:cs="Arial"/>
        </w:rPr>
        <w:t>num_clusters</w:t>
      </w:r>
      <w:proofErr w:type="spellEnd"/>
      <w:r w:rsidRPr="00663585">
        <w:rPr>
          <w:rFonts w:ascii="Arial" w:eastAsiaTheme="minorEastAsia" w:hAnsi="Arial" w:cs="Arial"/>
        </w:rPr>
        <w:t>)</w:t>
      </w:r>
    </w:p>
    <w:p w14:paraId="0D603444" w14:textId="45EAD2CE" w:rsidR="7985F1DF" w:rsidRPr="00663585" w:rsidRDefault="7985F1DF" w:rsidP="7985F1DF">
      <w:pPr>
        <w:rPr>
          <w:rFonts w:ascii="Arial" w:hAnsi="Arial" w:cs="Arial"/>
        </w:rPr>
      </w:pPr>
    </w:p>
    <w:sectPr w:rsidR="7985F1DF" w:rsidRPr="00663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D6BEE4C"/>
    <w:rsid w:val="002053F4"/>
    <w:rsid w:val="00663585"/>
    <w:rsid w:val="5D6BEE4C"/>
    <w:rsid w:val="702DEC4C"/>
    <w:rsid w:val="7985F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94105"/>
  <w15:chartTrackingRefBased/>
  <w15:docId w15:val="{C87F9D58-FA78-4E11-B277-C2F76BC2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Owlett</dc:creator>
  <cp:keywords/>
  <dc:description/>
  <cp:lastModifiedBy>Samuel Mackenzie, MD, PhD</cp:lastModifiedBy>
  <cp:revision>2</cp:revision>
  <dcterms:created xsi:type="dcterms:W3CDTF">2023-11-02T19:38:00Z</dcterms:created>
  <dcterms:modified xsi:type="dcterms:W3CDTF">2023-11-16T21:29:00Z</dcterms:modified>
</cp:coreProperties>
</file>